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C39622A" w:rsidR="00963BF6" w:rsidRPr="00EE08AA" w:rsidRDefault="003F22F9">
            <w:pPr>
              <w:jc w:val="both"/>
              <w:rPr>
                <w:kern w:val="2"/>
                <w:sz w:val="18"/>
                <w:szCs w:val="18"/>
              </w:rPr>
            </w:pPr>
            <w:sdt>
              <w:sdtPr>
                <w:rPr>
                  <w:rFonts w:eastAsia="Arial Unicode MS"/>
                  <w:sz w:val="18"/>
                  <w:szCs w:val="18"/>
                  <w:highlight w:val="lightGray"/>
                </w:rPr>
                <w:id w:val="-1141877187"/>
                <w:placeholder>
                  <w:docPart w:val="1039AE9FE3094CC5B71CF609EE6829D1"/>
                </w:placeholder>
              </w:sdtPr>
              <w:sdtEndPr/>
              <w:sdtContent>
                <w:r w:rsidR="00552988" w:rsidRPr="00552988">
                  <w:rPr>
                    <w:rFonts w:eastAsia="Arial Unicode MS"/>
                    <w:sz w:val="18"/>
                    <w:szCs w:val="18"/>
                  </w:rPr>
                  <w:t>(PU-13384/25) [ITP25] Žoliapjovių galvos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3F22F9"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646B4A79" w:rsidR="00696497" w:rsidRPr="00EE08AA" w:rsidRDefault="003F22F9"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7E412C" w:rsidRPr="007E412C">
                  <w:rPr>
                    <w:rFonts w:eastAsia="Arial Unicode MS"/>
                    <w:sz w:val="18"/>
                    <w:szCs w:val="18"/>
                  </w:rPr>
                  <w:t>Regiono technikos vadovas</w:t>
                </w:r>
                <w:r w:rsidR="007E412C">
                  <w:rPr>
                    <w:rFonts w:eastAsia="Arial Unicode MS"/>
                    <w:sz w:val="18"/>
                    <w:szCs w:val="18"/>
                  </w:rPr>
                  <w:t>,</w:t>
                </w:r>
                <w:r w:rsidR="007E412C" w:rsidRPr="007E412C">
                  <w:rPr>
                    <w:rFonts w:eastAsia="Arial Unicode MS"/>
                    <w:sz w:val="18"/>
                    <w:szCs w:val="18"/>
                  </w:rPr>
                  <w:t xml:space="preserve"> Kelių priežiūros ir </w:t>
                </w:r>
                <w:r w:rsidR="007E412C" w:rsidRPr="009A7FFE">
                  <w:rPr>
                    <w:rFonts w:eastAsia="Arial Unicode MS"/>
                    <w:sz w:val="18"/>
                    <w:szCs w:val="18"/>
                  </w:rPr>
                  <w:t>statybos departamentas</w:t>
                </w:r>
                <w:r w:rsidR="00696497" w:rsidRPr="009A7FFE">
                  <w:rPr>
                    <w:rFonts w:eastAsia="Arial Unicode MS"/>
                    <w:sz w:val="18"/>
                    <w:szCs w:val="18"/>
                  </w:rPr>
                  <w:t xml:space="preserve">, </w:t>
                </w:r>
                <w:r w:rsidR="009A7FFE" w:rsidRPr="009A7FFE">
                  <w:rPr>
                    <w:rFonts w:eastAsia="Arial Unicode MS"/>
                    <w:sz w:val="18"/>
                    <w:szCs w:val="18"/>
                  </w:rPr>
                  <w:t>Mindaugas Račkauskas</w:t>
                </w:r>
                <w:r w:rsidR="00696497" w:rsidRPr="009A7FFE">
                  <w:rPr>
                    <w:rFonts w:eastAsia="Arial Unicode MS"/>
                    <w:sz w:val="18"/>
                    <w:szCs w:val="18"/>
                  </w:rPr>
                  <w:t>, tel.</w:t>
                </w:r>
                <w:r w:rsidR="009A7FFE" w:rsidRPr="009A7FFE">
                  <w:t xml:space="preserve"> </w:t>
                </w:r>
                <w:r w:rsidR="009A7FFE" w:rsidRPr="009A7FFE">
                  <w:rPr>
                    <w:rFonts w:eastAsia="Arial Unicode MS"/>
                    <w:sz w:val="18"/>
                    <w:szCs w:val="18"/>
                  </w:rPr>
                  <w:t>+37068683280</w:t>
                </w:r>
                <w:r w:rsidR="00696497" w:rsidRPr="009A7FFE">
                  <w:rPr>
                    <w:rFonts w:eastAsia="Arial Unicode MS"/>
                    <w:sz w:val="18"/>
                    <w:szCs w:val="18"/>
                  </w:rPr>
                  <w:t>, el. paštas</w:t>
                </w:r>
                <w:r w:rsidR="009A7FFE" w:rsidRPr="009A7FFE">
                  <w:rPr>
                    <w:rFonts w:eastAsia="Arial Unicode MS"/>
                    <w:sz w:val="18"/>
                    <w:szCs w:val="18"/>
                  </w:rPr>
                  <w:t xml:space="preserve"> </w:t>
                </w:r>
                <w:r w:rsidR="009A7FFE" w:rsidRPr="009A7FFE">
                  <w:rPr>
                    <w:rFonts w:eastAsia="Arial Unicode MS"/>
                    <w:sz w:val="18"/>
                    <w:szCs w:val="18"/>
                  </w:rPr>
                  <w:t>Mindaugas Račkauskas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438EF72BE5C141E099EFFB981F1EB748"/>
              </w:placeholder>
            </w:sdtPr>
            <w:sdtEndPr/>
            <w:sdtContent>
              <w:p w14:paraId="16E05F48" w14:textId="6D13F4C8" w:rsidR="00C85616" w:rsidRPr="00824E05" w:rsidRDefault="00824E05" w:rsidP="002E4232">
                <w:pPr>
                  <w:rPr>
                    <w:rFonts w:eastAsia="Arial Unicode MS"/>
                    <w:sz w:val="18"/>
                    <w:szCs w:val="18"/>
                  </w:rPr>
                </w:pPr>
                <w:r w:rsidRPr="00824E05">
                  <w:rPr>
                    <w:rFonts w:eastAsia="Arial Unicode MS"/>
                    <w:sz w:val="18"/>
                    <w:szCs w:val="18"/>
                  </w:rPr>
                  <w:t>Viešųjų pirkimų specialistas  Pirkimų vykdymo grupė, Egidijus Kemeraitis, tel. +37062175818, el. paštas egidijus.kemeraitis@keliuprieziura.lt</w:t>
                </w:r>
              </w:p>
            </w:sdtContent>
          </w:sdt>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3F22F9">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3F22F9">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57A0FC94"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63EBE094" w14:textId="740341F6" w:rsidR="00963BF6" w:rsidRPr="0081278B"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6BA93527" w:rsidR="00DE3086" w:rsidRPr="0081278B" w:rsidRDefault="00EA20F3" w:rsidP="0081278B">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sdtContent>
                <w:r w:rsidR="0081278B">
                  <w:rPr>
                    <w:sz w:val="18"/>
                    <w:szCs w:val="18"/>
                    <w:highlight w:val="lightGray"/>
                  </w:rPr>
                  <w:t>3 mėn.</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E93D13">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E93D13">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2450675" w:rsidR="001766AE" w:rsidRPr="00EE08AA" w:rsidRDefault="001766AE">
            <w:pPr>
              <w:jc w:val="both"/>
              <w:rPr>
                <w:kern w:val="2"/>
                <w:sz w:val="18"/>
                <w:szCs w:val="18"/>
              </w:rPr>
            </w:pPr>
            <w:r w:rsidRPr="00EE08AA">
              <w:rPr>
                <w:kern w:val="2"/>
                <w:sz w:val="18"/>
                <w:szCs w:val="18"/>
              </w:rPr>
              <w:t>4.5.1. Prekių perdavimo–priėmimo aktas</w:t>
            </w:r>
            <w:r w:rsidR="00E93D13">
              <w:rPr>
                <w:i/>
                <w:iCs/>
                <w:color w:val="4472C4"/>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E93D13">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963BF6" w:rsidRPr="00EE08AA" w:rsidRDefault="00963BF6" w:rsidP="00E93D13">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0ECE676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CF75AB">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5CEC2B6A" w:rsidR="00963BF6" w:rsidRPr="00EE08AA" w:rsidRDefault="00EA20F3">
            <w:pPr>
              <w:rPr>
                <w:b/>
                <w:bCs/>
                <w:kern w:val="2"/>
                <w:sz w:val="18"/>
                <w:szCs w:val="18"/>
              </w:rPr>
            </w:pPr>
            <w:r w:rsidRPr="00EE08AA">
              <w:rPr>
                <w:b/>
                <w:bCs/>
                <w:kern w:val="2"/>
                <w:sz w:val="18"/>
                <w:szCs w:val="18"/>
              </w:rPr>
              <w:t>5.3.3. Sutarties kainos/įkainių peržiūra dėl kainų lygio pokyčio</w:t>
            </w:r>
            <w:r w:rsidRPr="00EE08AA">
              <w:rPr>
                <w:i/>
                <w:iCs/>
                <w:color w:val="4472C4"/>
                <w:kern w:val="2"/>
                <w:sz w:val="18"/>
                <w:szCs w:val="18"/>
              </w:rPr>
              <w:t xml:space="preserve"> </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CF75AB">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2F4360">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40718908" w:rsidR="00963BF6" w:rsidRPr="002F4360" w:rsidRDefault="00EA20F3" w:rsidP="00111363">
            <w:pPr>
              <w:jc w:val="both"/>
              <w:rPr>
                <w:kern w:val="2"/>
                <w:sz w:val="18"/>
                <w:szCs w:val="18"/>
                <w:shd w:val="clear" w:color="auto" w:fill="FFFFFF"/>
              </w:rPr>
            </w:pPr>
            <w:r w:rsidRPr="002F4360">
              <w:rPr>
                <w:kern w:val="2"/>
                <w:sz w:val="18"/>
                <w:szCs w:val="18"/>
                <w:shd w:val="clear" w:color="auto" w:fill="FFFFFF"/>
              </w:rPr>
              <w:t>Apmokėjimo sąlygos įvykdžius visus sutartinius įsipareigojimus, sumokama visa Sutarties kaina</w:t>
            </w:r>
            <w:r w:rsidR="002F4360" w:rsidRPr="002F4360">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21C89B03"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EndPr/>
              <w:sdtContent>
                <w:r w:rsidR="007E331C">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61846BF0"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EndPr/>
              <w:sdtContent>
                <w:r w:rsidR="007E331C">
                  <w:rPr>
                    <w:rFonts w:eastAsia="Arial Unicode MS"/>
                    <w:color w:val="000000" w:themeColor="text1"/>
                    <w:sz w:val="18"/>
                    <w:szCs w:val="18"/>
                    <w:highlight w:val="lightGray"/>
                  </w:rPr>
                  <w:t>5 d. d.</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lastRenderedPageBreak/>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66DA021B" w:rsidR="00AD294B" w:rsidRPr="003F22F9" w:rsidRDefault="00AD294B" w:rsidP="00B4433B">
            <w:pPr>
              <w:jc w:val="both"/>
              <w:rPr>
                <w:kern w:val="2"/>
                <w:sz w:val="18"/>
                <w:szCs w:val="18"/>
              </w:rPr>
            </w:pPr>
            <w:r w:rsidRPr="003F22F9">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5F8D8392"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3F22F9">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3F22F9">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679E" w14:textId="77777777" w:rsidR="005804F3" w:rsidRDefault="005804F3">
      <w:pPr>
        <w:rPr>
          <w:sz w:val="20"/>
        </w:rPr>
      </w:pPr>
      <w:r>
        <w:rPr>
          <w:sz w:val="20"/>
        </w:rPr>
        <w:separator/>
      </w:r>
    </w:p>
  </w:endnote>
  <w:endnote w:type="continuationSeparator" w:id="0">
    <w:p w14:paraId="553B1C02" w14:textId="77777777" w:rsidR="005804F3" w:rsidRDefault="005804F3">
      <w:pPr>
        <w:rPr>
          <w:sz w:val="20"/>
        </w:rPr>
      </w:pPr>
      <w:r>
        <w:rPr>
          <w:sz w:val="20"/>
        </w:rPr>
        <w:continuationSeparator/>
      </w:r>
    </w:p>
  </w:endnote>
  <w:endnote w:type="continuationNotice" w:id="1">
    <w:p w14:paraId="56F866F5" w14:textId="77777777" w:rsidR="005804F3" w:rsidRDefault="0058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917C" w14:textId="77777777" w:rsidR="005804F3" w:rsidRDefault="005804F3">
      <w:pPr>
        <w:rPr>
          <w:sz w:val="20"/>
        </w:rPr>
      </w:pPr>
      <w:r>
        <w:rPr>
          <w:sz w:val="20"/>
        </w:rPr>
        <w:separator/>
      </w:r>
    </w:p>
  </w:footnote>
  <w:footnote w:type="continuationSeparator" w:id="0">
    <w:p w14:paraId="718C1E3D" w14:textId="77777777" w:rsidR="005804F3" w:rsidRDefault="005804F3">
      <w:pPr>
        <w:rPr>
          <w:sz w:val="20"/>
        </w:rPr>
      </w:pPr>
      <w:r>
        <w:rPr>
          <w:sz w:val="20"/>
        </w:rPr>
        <w:continuationSeparator/>
      </w:r>
    </w:p>
  </w:footnote>
  <w:footnote w:type="continuationNotice" w:id="1">
    <w:p w14:paraId="36AA4354" w14:textId="77777777" w:rsidR="005804F3" w:rsidRDefault="00580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22281"/>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2F4360"/>
    <w:rsid w:val="00310074"/>
    <w:rsid w:val="00313AAE"/>
    <w:rsid w:val="003301FD"/>
    <w:rsid w:val="003B3183"/>
    <w:rsid w:val="003E1330"/>
    <w:rsid w:val="003E3FB6"/>
    <w:rsid w:val="003F22F9"/>
    <w:rsid w:val="004336AC"/>
    <w:rsid w:val="00474F76"/>
    <w:rsid w:val="0048547B"/>
    <w:rsid w:val="004B7372"/>
    <w:rsid w:val="004D69D2"/>
    <w:rsid w:val="0051456D"/>
    <w:rsid w:val="00517213"/>
    <w:rsid w:val="005456B8"/>
    <w:rsid w:val="00552988"/>
    <w:rsid w:val="005804F3"/>
    <w:rsid w:val="005D0EE7"/>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70FF5"/>
    <w:rsid w:val="00771066"/>
    <w:rsid w:val="007768B5"/>
    <w:rsid w:val="00795902"/>
    <w:rsid w:val="007D43A2"/>
    <w:rsid w:val="007E331C"/>
    <w:rsid w:val="007E412C"/>
    <w:rsid w:val="007E7F78"/>
    <w:rsid w:val="0081278B"/>
    <w:rsid w:val="00824E05"/>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A7FFE"/>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A518B"/>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CF75AB"/>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3D13"/>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68290495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5706789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2281"/>
    <w:rsid w:val="00030667"/>
    <w:rsid w:val="000441F3"/>
    <w:rsid w:val="00094518"/>
    <w:rsid w:val="000E11A6"/>
    <w:rsid w:val="00122041"/>
    <w:rsid w:val="00145FD0"/>
    <w:rsid w:val="001B47E3"/>
    <w:rsid w:val="002477F7"/>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B47E3"/>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64CDC96DD5A546848E07FD23A59265C8">
    <w:name w:val="64CDC96DD5A546848E07FD23A59265C8"/>
    <w:rsid w:val="001B47E3"/>
    <w:pPr>
      <w:spacing w:line="278" w:lineRule="auto"/>
    </w:pPr>
    <w:rPr>
      <w:sz w:val="24"/>
      <w:szCs w:val="24"/>
    </w:rPr>
  </w:style>
  <w:style w:type="paragraph" w:customStyle="1" w:styleId="C326E1E5B4BB4F0399B94E7FFAD1DFA6">
    <w:name w:val="C326E1E5B4BB4F0399B94E7FFAD1DFA6"/>
    <w:rsid w:val="001B47E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7</Pages>
  <Words>9549</Words>
  <Characters>5443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64</cp:revision>
  <cp:lastPrinted>2017-06-29T13:42:00Z</cp:lastPrinted>
  <dcterms:created xsi:type="dcterms:W3CDTF">2024-02-12T08:32:00Z</dcterms:created>
  <dcterms:modified xsi:type="dcterms:W3CDTF">2025-03-25T07:25:00Z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